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F6" w:rsidRDefault="00C37FF6" w:rsidP="00C37FF6">
      <w:pPr>
        <w:pStyle w:val="Antrat1"/>
        <w:shd w:val="clear" w:color="auto" w:fill="FFFFFF"/>
        <w:spacing w:before="0" w:after="450" w:line="540" w:lineRule="atLeast"/>
        <w:rPr>
          <w:rFonts w:ascii="Arial" w:eastAsia="Times New Roman" w:hAnsi="Arial" w:cs="Arial"/>
          <w:b/>
          <w:bCs/>
          <w:color w:val="78003F"/>
          <w:kern w:val="36"/>
          <w:sz w:val="54"/>
          <w:szCs w:val="54"/>
          <w:lang w:eastAsia="lt-LT"/>
        </w:rPr>
      </w:pPr>
      <w:bookmarkStart w:id="0" w:name="_GoBack"/>
      <w:bookmarkEnd w:id="0"/>
      <w:r w:rsidRPr="00754A6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3B822A5" wp14:editId="0A15DA01">
            <wp:simplePos x="0" y="0"/>
            <wp:positionH relativeFrom="margin">
              <wp:posOffset>-514350</wp:posOffset>
            </wp:positionH>
            <wp:positionV relativeFrom="margin">
              <wp:align>top</wp:align>
            </wp:positionV>
            <wp:extent cx="1784350" cy="1343025"/>
            <wp:effectExtent l="0" t="0" r="6350" b="9525"/>
            <wp:wrapSquare wrapText="bothSides"/>
            <wp:docPr id="3" name="Paveikslėlis 3" descr="C:\Users\user\Desktop\savižudybių\sveikatos_fondas_logotipas_naudoja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vižudybių\sveikatos_fondas_logotipas_naudoja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C2C54">
        <w:rPr>
          <w:noProof/>
          <w:color w:val="auto"/>
          <w:sz w:val="28"/>
          <w:szCs w:val="28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3215005</wp:posOffset>
            </wp:positionH>
            <wp:positionV relativeFrom="margin">
              <wp:posOffset>9525</wp:posOffset>
            </wp:positionV>
            <wp:extent cx="1857375" cy="1285875"/>
            <wp:effectExtent l="0" t="0" r="9525" b="9525"/>
            <wp:wrapSquare wrapText="bothSides"/>
            <wp:docPr id="2" name="Paveikslėlis 2" descr="C:\Users\user\Desktop\savižudybių\AS_colour_solid_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vižudybių\AS_colour_solid_high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37FF6">
        <w:rPr>
          <w:noProof/>
          <w:color w:val="auto"/>
          <w:sz w:val="28"/>
          <w:szCs w:val="28"/>
          <w:lang w:eastAsia="lt-LT"/>
        </w:rPr>
        <w:drawing>
          <wp:inline distT="0" distB="0" distL="0" distR="0" wp14:anchorId="6647E100" wp14:editId="6E8F9EC7">
            <wp:extent cx="1485900" cy="1276350"/>
            <wp:effectExtent l="0" t="0" r="0" b="0"/>
            <wp:docPr id="8" name="Paveikslėlis 8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F6" w:rsidRPr="00C37FF6" w:rsidRDefault="00C37FF6" w:rsidP="00C37FF6">
      <w:pPr>
        <w:shd w:val="clear" w:color="auto" w:fill="FFFFFF"/>
        <w:spacing w:before="225" w:after="225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lang w:eastAsia="lt-LT"/>
        </w:rPr>
      </w:pPr>
      <w:r w:rsidRPr="00C37FF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lang w:eastAsia="lt-LT"/>
        </w:rPr>
        <w:t>KVIEČIAME Į AUKŠČIAUSIŲ TARPTAUTINIŲ STANDARTŲ SAVIŽUDY</w:t>
      </w:r>
      <w:r w:rsidR="008F164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lang w:eastAsia="lt-LT"/>
        </w:rPr>
        <w:t>BIŲ PREVENCIJOS MOKYMUS ,,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lang w:eastAsia="lt-LT"/>
        </w:rPr>
        <w:t>ASIST“</w:t>
      </w:r>
    </w:p>
    <w:p w:rsidR="00463879" w:rsidRPr="00EF630B" w:rsidRDefault="00EF630B" w:rsidP="00463879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879" w:rsidRPr="00EF630B">
        <w:rPr>
          <w:rFonts w:ascii="Times New Roman" w:hAnsi="Times New Roman" w:cs="Times New Roman"/>
          <w:sz w:val="28"/>
          <w:szCs w:val="28"/>
        </w:rPr>
        <w:t xml:space="preserve">Pradedame </w:t>
      </w:r>
      <w:r w:rsidR="00A43DC1">
        <w:rPr>
          <w:rFonts w:ascii="Times New Roman" w:hAnsi="Times New Roman" w:cs="Times New Roman"/>
          <w:sz w:val="28"/>
          <w:szCs w:val="28"/>
        </w:rPr>
        <w:t>Va</w:t>
      </w:r>
      <w:r w:rsidR="00A43DC1" w:rsidRPr="00A43DC1">
        <w:rPr>
          <w:rFonts w:ascii="Times New Roman" w:hAnsi="Times New Roman" w:cs="Times New Roman"/>
          <w:sz w:val="28"/>
          <w:szCs w:val="28"/>
        </w:rPr>
        <w:t>l</w:t>
      </w:r>
      <w:r w:rsidR="00A43DC1">
        <w:rPr>
          <w:rFonts w:ascii="Times New Roman" w:hAnsi="Times New Roman" w:cs="Times New Roman"/>
          <w:sz w:val="28"/>
          <w:szCs w:val="28"/>
        </w:rPr>
        <w:t>s</w:t>
      </w:r>
      <w:r w:rsidR="00A43DC1" w:rsidRPr="00A43DC1">
        <w:rPr>
          <w:rFonts w:ascii="Times New Roman" w:hAnsi="Times New Roman" w:cs="Times New Roman"/>
          <w:sz w:val="28"/>
          <w:szCs w:val="28"/>
        </w:rPr>
        <w:t>tybinio visuome</w:t>
      </w:r>
      <w:r w:rsidR="00A43DC1">
        <w:rPr>
          <w:rFonts w:ascii="Times New Roman" w:hAnsi="Times New Roman" w:cs="Times New Roman"/>
          <w:sz w:val="28"/>
          <w:szCs w:val="28"/>
        </w:rPr>
        <w:t>nės sveikatos stiprinimo fondo f</w:t>
      </w:r>
      <w:r w:rsidR="00A43DC1" w:rsidRPr="00A43DC1">
        <w:rPr>
          <w:rFonts w:ascii="Times New Roman" w:hAnsi="Times New Roman" w:cs="Times New Roman"/>
          <w:sz w:val="28"/>
          <w:szCs w:val="28"/>
        </w:rPr>
        <w:t>inansuojamo</w:t>
      </w:r>
      <w:r w:rsidR="00A43DC1" w:rsidRPr="00A43DC1">
        <w:t xml:space="preserve"> </w:t>
      </w:r>
      <w:r w:rsidR="00463879" w:rsidRPr="00EF630B">
        <w:rPr>
          <w:rFonts w:ascii="Times New Roman" w:hAnsi="Times New Roman" w:cs="Times New Roman"/>
          <w:sz w:val="28"/>
          <w:szCs w:val="28"/>
        </w:rPr>
        <w:t>projekto ,,Varėnos rajono savivaldybės bendruomeninių gebėjimų stiprinimas savižudybių prevencijos srityje“ įgyvendinimą.</w:t>
      </w:r>
    </w:p>
    <w:p w:rsidR="002A4DCF" w:rsidRPr="00EF630B" w:rsidRDefault="00463879" w:rsidP="00C37FF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630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4DCF" w:rsidRPr="00EF630B">
        <w:rPr>
          <w:rFonts w:ascii="Times New Roman" w:hAnsi="Times New Roman" w:cs="Times New Roman"/>
          <w:color w:val="auto"/>
          <w:sz w:val="28"/>
          <w:szCs w:val="28"/>
        </w:rPr>
        <w:t>Maloniai kviečiame Jus</w:t>
      </w:r>
      <w:r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 vasario 1-2 d.</w:t>
      </w:r>
      <w:r w:rsidR="00EF630B"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 (16 kad. val.)</w:t>
      </w:r>
      <w:r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CF"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 dalyvauti</w:t>
      </w:r>
      <w:r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 dviejų dienų </w:t>
      </w:r>
      <w:r w:rsidR="002A4DCF"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savižudybių intervencijos mokymuose </w:t>
      </w:r>
      <w:r w:rsidR="002A4DCF" w:rsidRPr="00EF630B">
        <w:rPr>
          <w:rFonts w:ascii="Times New Roman" w:hAnsi="Times New Roman" w:cs="Times New Roman"/>
          <w:b/>
          <w:bCs/>
          <w:color w:val="auto"/>
          <w:sz w:val="28"/>
          <w:szCs w:val="28"/>
        </w:rPr>
        <w:t>„ASIST“</w:t>
      </w:r>
      <w:r w:rsidR="002A4DCF"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. Tai tarptautiniu lygiu pripažinti mokymai, kurie atitinka aukščiausius mokymams keliamus standartus. </w:t>
      </w:r>
    </w:p>
    <w:p w:rsidR="002A4DCF" w:rsidRPr="00EF630B" w:rsidRDefault="002A4DCF" w:rsidP="00C37FF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Dalyvaudami šiuose mokymuose prisidedate prie saugesnės nuo savižudybių bendruomenės kūrimo Jūsų rajone. Mokymai skirti visiems, norintiems išmokti suteikti pirmąją pagalbą savižudybę svarstantiems žmonėms: socialiniams darbuotojams, gydytojams, slaugytojams, mokytojams, seniūnijų darbuotojams, policijos ir priešgaisrinės apsaugos pareigūnams, gyd. psichiatrams, psichologams, psichoterapeutams ir pan. </w:t>
      </w:r>
    </w:p>
    <w:p w:rsidR="002A4DCF" w:rsidRPr="00EF630B" w:rsidRDefault="002A4DCF" w:rsidP="00C37FF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0B">
        <w:rPr>
          <w:rFonts w:ascii="Times New Roman" w:hAnsi="Times New Roman" w:cs="Times New Roman"/>
          <w:b/>
          <w:bCs/>
          <w:color w:val="auto"/>
          <w:sz w:val="28"/>
          <w:szCs w:val="28"/>
        </w:rPr>
        <w:t>„ASIST“</w:t>
      </w:r>
      <w:r w:rsidR="00463879" w:rsidRPr="00EF630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63879"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mokymuose </w:t>
      </w:r>
      <w:r w:rsidRPr="00EF630B">
        <w:rPr>
          <w:rFonts w:ascii="Times New Roman" w:hAnsi="Times New Roman" w:cs="Times New Roman"/>
          <w:color w:val="auto"/>
          <w:sz w:val="28"/>
          <w:szCs w:val="28"/>
        </w:rPr>
        <w:t>rengiami pagalbos teikėjai, atliksiantys pirmosios pagalbos intervenciją, stiprinančią norą gyventi. Tyrimai rodo, kad „ASIST“ mokymus baigę dalyviai jaučiasi geriau pasirengę ir norintys padėti žmonėms, galvojantiems apie savižudybę.</w:t>
      </w:r>
      <w:r w:rsidR="00EF630B"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 Mokymai organizuojami 30 asmenų grupei.</w:t>
      </w:r>
      <w:r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3FBA"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Mokymus baigusiems </w:t>
      </w:r>
      <w:r w:rsidR="00CD085A" w:rsidRPr="00EF630B">
        <w:rPr>
          <w:rFonts w:ascii="Times New Roman" w:hAnsi="Times New Roman" w:cs="Times New Roman"/>
          <w:color w:val="auto"/>
          <w:sz w:val="28"/>
          <w:szCs w:val="28"/>
        </w:rPr>
        <w:t>bus išduoti sertifikatai.</w:t>
      </w:r>
      <w:r w:rsidR="00463879" w:rsidRPr="00EF630B">
        <w:rPr>
          <w:rFonts w:ascii="Times New Roman" w:hAnsi="Times New Roman" w:cs="Times New Roman"/>
          <w:color w:val="auto"/>
          <w:sz w:val="28"/>
          <w:szCs w:val="28"/>
        </w:rPr>
        <w:t xml:space="preserve"> Mokymai nemokami.</w:t>
      </w:r>
    </w:p>
    <w:p w:rsidR="00196045" w:rsidRPr="00EF630B" w:rsidRDefault="00196045" w:rsidP="00C37FF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630B" w:rsidRPr="00EF630B" w:rsidRDefault="00EF630B" w:rsidP="00EF630B">
      <w:pPr>
        <w:rPr>
          <w:rFonts w:ascii="Times New Roman" w:hAnsi="Times New Roman" w:cs="Times New Roman"/>
          <w:sz w:val="28"/>
          <w:szCs w:val="28"/>
        </w:rPr>
      </w:pPr>
      <w:r w:rsidRPr="00EF630B">
        <w:rPr>
          <w:rFonts w:ascii="Times New Roman" w:hAnsi="Times New Roman" w:cs="Times New Roman"/>
          <w:sz w:val="28"/>
          <w:szCs w:val="28"/>
        </w:rPr>
        <w:t>Mokymų data ir vieta : Vasario 1 - 2 d., 9:00-17:00 val. (Varėnos švietimo centras,</w:t>
      </w:r>
      <w:r w:rsidRPr="00EF630B">
        <w:rPr>
          <w:rStyle w:val="xdb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F630B">
        <w:rPr>
          <w:rStyle w:val="xb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J. Basanavičiaus g. 9</w:t>
      </w:r>
      <w:r w:rsidRPr="00EF630B">
        <w:rPr>
          <w:rFonts w:ascii="Times New Roman" w:hAnsi="Times New Roman" w:cs="Times New Roman"/>
          <w:sz w:val="28"/>
          <w:szCs w:val="28"/>
        </w:rPr>
        <w:t>).</w:t>
      </w:r>
    </w:p>
    <w:p w:rsidR="00EF630B" w:rsidRPr="00EF630B" w:rsidRDefault="003C6C2D" w:rsidP="003C6C2D">
      <w:pPr>
        <w:rPr>
          <w:rFonts w:ascii="Times New Roman" w:hAnsi="Times New Roman" w:cs="Times New Roman"/>
          <w:sz w:val="28"/>
          <w:szCs w:val="28"/>
        </w:rPr>
      </w:pPr>
      <w:r w:rsidRPr="00EF630B">
        <w:rPr>
          <w:rFonts w:ascii="Times New Roman" w:hAnsi="Times New Roman" w:cs="Times New Roman"/>
          <w:sz w:val="28"/>
          <w:szCs w:val="28"/>
        </w:rPr>
        <w:t>Kviečiame registruotis tel.</w:t>
      </w:r>
      <w:r w:rsidR="007505A5" w:rsidRPr="00EF630B">
        <w:rPr>
          <w:rFonts w:ascii="Times New Roman" w:hAnsi="Times New Roman" w:cs="Times New Roman"/>
          <w:sz w:val="28"/>
          <w:szCs w:val="28"/>
        </w:rPr>
        <w:t xml:space="preserve"> </w:t>
      </w:r>
      <w:r w:rsidRPr="00EF630B">
        <w:rPr>
          <w:rFonts w:ascii="Times New Roman" w:hAnsi="Times New Roman" w:cs="Times New Roman"/>
          <w:sz w:val="28"/>
          <w:szCs w:val="28"/>
        </w:rPr>
        <w:t>(</w:t>
      </w:r>
      <w:r w:rsidR="007505A5" w:rsidRPr="00EF630B">
        <w:rPr>
          <w:rFonts w:ascii="Times New Roman" w:hAnsi="Times New Roman" w:cs="Times New Roman"/>
          <w:sz w:val="28"/>
          <w:szCs w:val="28"/>
        </w:rPr>
        <w:t>8</w:t>
      </w:r>
      <w:r w:rsidRPr="00EF630B">
        <w:rPr>
          <w:rFonts w:ascii="Times New Roman" w:hAnsi="Times New Roman" w:cs="Times New Roman"/>
          <w:sz w:val="28"/>
          <w:szCs w:val="28"/>
        </w:rPr>
        <w:t> </w:t>
      </w:r>
      <w:r w:rsidR="007505A5" w:rsidRPr="00EF630B">
        <w:rPr>
          <w:rFonts w:ascii="Times New Roman" w:hAnsi="Times New Roman" w:cs="Times New Roman"/>
          <w:sz w:val="28"/>
          <w:szCs w:val="28"/>
        </w:rPr>
        <w:t>310</w:t>
      </w:r>
      <w:r w:rsidRPr="00EF630B">
        <w:rPr>
          <w:rFonts w:ascii="Times New Roman" w:hAnsi="Times New Roman" w:cs="Times New Roman"/>
          <w:sz w:val="28"/>
          <w:szCs w:val="28"/>
        </w:rPr>
        <w:t>)</w:t>
      </w:r>
      <w:r w:rsidR="007505A5" w:rsidRPr="00EF630B">
        <w:rPr>
          <w:rFonts w:ascii="Times New Roman" w:hAnsi="Times New Roman" w:cs="Times New Roman"/>
          <w:sz w:val="28"/>
          <w:szCs w:val="28"/>
        </w:rPr>
        <w:t xml:space="preserve"> </w:t>
      </w:r>
      <w:r w:rsidR="00EF630B" w:rsidRPr="00EF630B">
        <w:rPr>
          <w:rFonts w:ascii="Times New Roman" w:hAnsi="Times New Roman" w:cs="Times New Roman"/>
          <w:sz w:val="28"/>
          <w:szCs w:val="28"/>
        </w:rPr>
        <w:t xml:space="preserve">52 839, arba </w:t>
      </w:r>
    </w:p>
    <w:p w:rsidR="00196045" w:rsidRPr="00EF630B" w:rsidRDefault="008F164E" w:rsidP="003C6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El.</w:t>
      </w:r>
      <w:r w:rsidR="00EF630B" w:rsidRPr="00EF630B">
        <w:rPr>
          <w:rFonts w:ascii="Times New Roman" w:hAnsi="Times New Roman" w:cs="Times New Roman"/>
          <w:sz w:val="28"/>
          <w:szCs w:val="28"/>
        </w:rPr>
        <w:t xml:space="preserve"> paštu </w:t>
      </w:r>
      <w:proofErr w:type="spellStart"/>
      <w:r w:rsidR="00BE4518" w:rsidRPr="00EF630B">
        <w:rPr>
          <w:rFonts w:ascii="Times New Roman" w:hAnsi="Times New Roman" w:cs="Times New Roman"/>
          <w:sz w:val="28"/>
          <w:szCs w:val="28"/>
        </w:rPr>
        <w:t>varenosvsb.stiprinimas</w:t>
      </w:r>
      <w:proofErr w:type="spellEnd"/>
      <w:r w:rsidR="00BE4518" w:rsidRPr="00EF630B">
        <w:rPr>
          <w:rFonts w:ascii="Times New Roman" w:hAnsi="Times New Roman" w:cs="Times New Roman"/>
          <w:sz w:val="28"/>
          <w:szCs w:val="28"/>
          <w:lang w:val="en-US"/>
        </w:rPr>
        <w:t>@gmail.com</w:t>
      </w:r>
    </w:p>
    <w:p w:rsidR="00196045" w:rsidRPr="00EF630B" w:rsidRDefault="00196045" w:rsidP="003C6C2D">
      <w:pPr>
        <w:rPr>
          <w:rFonts w:ascii="Times New Roman" w:hAnsi="Times New Roman" w:cs="Times New Roman"/>
          <w:sz w:val="28"/>
          <w:szCs w:val="28"/>
        </w:rPr>
      </w:pPr>
      <w:r w:rsidRPr="00EF630B">
        <w:rPr>
          <w:rFonts w:ascii="Times New Roman" w:hAnsi="Times New Roman" w:cs="Times New Roman"/>
          <w:sz w:val="28"/>
          <w:szCs w:val="28"/>
        </w:rPr>
        <w:t>Mokymų grupė</w:t>
      </w:r>
      <w:r w:rsidR="00EF630B" w:rsidRPr="00EF630B">
        <w:rPr>
          <w:rFonts w:ascii="Times New Roman" w:hAnsi="Times New Roman" w:cs="Times New Roman"/>
          <w:sz w:val="28"/>
          <w:szCs w:val="28"/>
        </w:rPr>
        <w:t>je</w:t>
      </w:r>
      <w:r w:rsidRPr="00EF630B">
        <w:rPr>
          <w:rFonts w:ascii="Times New Roman" w:hAnsi="Times New Roman" w:cs="Times New Roman"/>
          <w:sz w:val="28"/>
          <w:szCs w:val="28"/>
        </w:rPr>
        <w:t xml:space="preserve"> vietų ska</w:t>
      </w:r>
      <w:r w:rsidR="007505A5" w:rsidRPr="00EF630B">
        <w:rPr>
          <w:rFonts w:ascii="Times New Roman" w:hAnsi="Times New Roman" w:cs="Times New Roman"/>
          <w:sz w:val="28"/>
          <w:szCs w:val="28"/>
        </w:rPr>
        <w:t>i</w:t>
      </w:r>
      <w:r w:rsidRPr="00EF630B">
        <w:rPr>
          <w:rFonts w:ascii="Times New Roman" w:hAnsi="Times New Roman" w:cs="Times New Roman"/>
          <w:sz w:val="28"/>
          <w:szCs w:val="28"/>
        </w:rPr>
        <w:t>čius ribotas.</w:t>
      </w:r>
      <w:r w:rsidR="00EF630B" w:rsidRPr="00EF630B">
        <w:rPr>
          <w:rFonts w:ascii="Times New Roman" w:hAnsi="Times New Roman" w:cs="Times New Roman"/>
          <w:sz w:val="28"/>
          <w:szCs w:val="28"/>
        </w:rPr>
        <w:t xml:space="preserve"> Bus priimami tik iš anksto užsiregistravę dalyviai.</w:t>
      </w:r>
    </w:p>
    <w:p w:rsidR="00196045" w:rsidRPr="00EF630B" w:rsidRDefault="00EF630B" w:rsidP="003C6C2D">
      <w:pPr>
        <w:rPr>
          <w:rFonts w:ascii="Times New Roman" w:hAnsi="Times New Roman" w:cs="Times New Roman"/>
          <w:sz w:val="28"/>
          <w:szCs w:val="28"/>
        </w:rPr>
      </w:pPr>
      <w:r w:rsidRPr="00EF630B">
        <w:rPr>
          <w:rFonts w:ascii="Times New Roman" w:hAnsi="Times New Roman" w:cs="Times New Roman"/>
          <w:sz w:val="28"/>
          <w:szCs w:val="28"/>
        </w:rPr>
        <w:t>Mokymų organizatoriai :</w:t>
      </w:r>
      <w:r w:rsidR="007505A5" w:rsidRPr="00EF630B">
        <w:rPr>
          <w:rFonts w:ascii="Times New Roman" w:hAnsi="Times New Roman" w:cs="Times New Roman"/>
          <w:sz w:val="28"/>
          <w:szCs w:val="28"/>
        </w:rPr>
        <w:t xml:space="preserve"> Varėnos </w:t>
      </w:r>
      <w:r>
        <w:rPr>
          <w:rFonts w:ascii="Times New Roman" w:hAnsi="Times New Roman" w:cs="Times New Roman"/>
          <w:sz w:val="28"/>
          <w:szCs w:val="28"/>
        </w:rPr>
        <w:t xml:space="preserve">rajono savivaldybės </w:t>
      </w:r>
      <w:r w:rsidR="007505A5" w:rsidRPr="00EF630B">
        <w:rPr>
          <w:rFonts w:ascii="Times New Roman" w:hAnsi="Times New Roman" w:cs="Times New Roman"/>
          <w:sz w:val="28"/>
          <w:szCs w:val="28"/>
        </w:rPr>
        <w:t>visuomenės sveikatos biuras.</w:t>
      </w:r>
    </w:p>
    <w:p w:rsidR="002A4DCF" w:rsidRPr="003C6C2D" w:rsidRDefault="002A4DCF" w:rsidP="003C6C2D"/>
    <w:p w:rsidR="002A4DCF" w:rsidRPr="003C6C2D" w:rsidRDefault="002A4DCF" w:rsidP="003C6C2D"/>
    <w:sectPr w:rsidR="002A4DCF" w:rsidRPr="003C6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16"/>
    <w:rsid w:val="00196045"/>
    <w:rsid w:val="001B2401"/>
    <w:rsid w:val="001C7015"/>
    <w:rsid w:val="00217429"/>
    <w:rsid w:val="00286530"/>
    <w:rsid w:val="002A4DCF"/>
    <w:rsid w:val="003C6C2D"/>
    <w:rsid w:val="00463879"/>
    <w:rsid w:val="00584C38"/>
    <w:rsid w:val="007505A5"/>
    <w:rsid w:val="00767D16"/>
    <w:rsid w:val="007C2C54"/>
    <w:rsid w:val="00830D35"/>
    <w:rsid w:val="0084474E"/>
    <w:rsid w:val="00847BBE"/>
    <w:rsid w:val="008F164E"/>
    <w:rsid w:val="00A43DC1"/>
    <w:rsid w:val="00A83FBA"/>
    <w:rsid w:val="00B97E58"/>
    <w:rsid w:val="00BE4518"/>
    <w:rsid w:val="00C37FF6"/>
    <w:rsid w:val="00C908BD"/>
    <w:rsid w:val="00CD085A"/>
    <w:rsid w:val="00E4694E"/>
    <w:rsid w:val="00ED0F2A"/>
    <w:rsid w:val="00EF630B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B007-E781-4D96-9CCB-934E3845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37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A4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19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96045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37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tarp">
    <w:name w:val="No Spacing"/>
    <w:uiPriority w:val="1"/>
    <w:qFormat/>
    <w:rsid w:val="00286530"/>
    <w:pPr>
      <w:spacing w:after="0" w:line="240" w:lineRule="auto"/>
    </w:pPr>
  </w:style>
  <w:style w:type="character" w:customStyle="1" w:styleId="xdb">
    <w:name w:val="_xdb"/>
    <w:basedOn w:val="Numatytasispastraiposriftas"/>
    <w:rsid w:val="003C6C2D"/>
  </w:style>
  <w:style w:type="character" w:customStyle="1" w:styleId="xbe">
    <w:name w:val="_xbe"/>
    <w:basedOn w:val="Numatytasispastraiposriftas"/>
    <w:rsid w:val="003C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2018-01-19T08:30:00Z</cp:lastPrinted>
  <dcterms:created xsi:type="dcterms:W3CDTF">2018-01-22T08:05:00Z</dcterms:created>
  <dcterms:modified xsi:type="dcterms:W3CDTF">2018-01-22T08:05:00Z</dcterms:modified>
</cp:coreProperties>
</file>