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92" w:rsidRDefault="00EF7192" w:rsidP="00EF7192">
      <w:pPr>
        <w:rPr>
          <w:sz w:val="20"/>
        </w:rPr>
      </w:pPr>
      <w:r>
        <w:rPr>
          <w:sz w:val="20"/>
        </w:rPr>
        <w:tab/>
      </w:r>
    </w:p>
    <w:p w:rsidR="00EF7192" w:rsidRDefault="00EF7192" w:rsidP="00EF7192">
      <w:pPr>
        <w:rPr>
          <w:sz w:val="20"/>
        </w:rPr>
      </w:pPr>
    </w:p>
    <w:p w:rsidR="00EF7192" w:rsidRDefault="00EF7192" w:rsidP="00942963">
      <w:pPr>
        <w:jc w:val="right"/>
        <w:rPr>
          <w:szCs w:val="24"/>
        </w:rPr>
      </w:pPr>
      <w:r>
        <w:rPr>
          <w:sz w:val="20"/>
        </w:rPr>
        <w:tab/>
      </w:r>
      <w:r w:rsidR="00F7440B">
        <w:rPr>
          <w:noProof/>
          <w:sz w:val="20"/>
          <w:lang w:eastAsia="lt-LT"/>
        </w:rPr>
        <w:drawing>
          <wp:inline distT="0" distB="0" distL="0" distR="0" wp14:anchorId="2D026DCA">
            <wp:extent cx="1487805" cy="12744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1274445"/>
                    </a:xfrm>
                    <a:prstGeom prst="rect">
                      <a:avLst/>
                    </a:prstGeom>
                    <a:noFill/>
                  </pic:spPr>
                </pic:pic>
              </a:graphicData>
            </a:graphic>
          </wp:inline>
        </w:drawing>
      </w:r>
      <w:r>
        <w:rPr>
          <w:sz w:val="20"/>
        </w:rPr>
        <w:tab/>
      </w:r>
      <w:r>
        <w:rPr>
          <w:sz w:val="20"/>
        </w:rPr>
        <w:tab/>
      </w:r>
      <w:r>
        <w:rPr>
          <w:szCs w:val="24"/>
        </w:rPr>
        <w:tab/>
      </w:r>
      <w:bookmarkStart w:id="0" w:name="_GoBack"/>
      <w:bookmarkEnd w:id="0"/>
    </w:p>
    <w:p w:rsidR="00A12703" w:rsidRDefault="00EF7192" w:rsidP="00A12703">
      <w:pPr>
        <w:rPr>
          <w:szCs w:val="24"/>
        </w:rPr>
      </w:pPr>
      <w:r>
        <w:rPr>
          <w:szCs w:val="24"/>
        </w:rPr>
        <w:tab/>
      </w:r>
    </w:p>
    <w:p w:rsidR="00297C63" w:rsidRDefault="00297C63" w:rsidP="00A12703">
      <w:pPr>
        <w:jc w:val="center"/>
        <w:rPr>
          <w:b/>
          <w:szCs w:val="24"/>
        </w:rPr>
      </w:pPr>
    </w:p>
    <w:p w:rsidR="00EF7192" w:rsidRPr="00A12703" w:rsidRDefault="00297C63" w:rsidP="00A12703">
      <w:pPr>
        <w:jc w:val="center"/>
        <w:rPr>
          <w:szCs w:val="24"/>
        </w:rPr>
      </w:pPr>
      <w:r>
        <w:rPr>
          <w:b/>
          <w:szCs w:val="24"/>
        </w:rPr>
        <w:t xml:space="preserve">VARĖNOS RAJONO MOKSLEIVIŲ </w:t>
      </w:r>
      <w:r w:rsidR="00EF7192">
        <w:rPr>
          <w:b/>
          <w:szCs w:val="24"/>
        </w:rPr>
        <w:t xml:space="preserve">VARŽYBŲ  </w:t>
      </w:r>
      <w:r>
        <w:rPr>
          <w:b/>
          <w:szCs w:val="24"/>
        </w:rPr>
        <w:t xml:space="preserve">,,PASAULINĖ DIENA BE TABAKO“  </w:t>
      </w:r>
      <w:r w:rsidR="00EF7192">
        <w:rPr>
          <w:b/>
          <w:szCs w:val="24"/>
        </w:rPr>
        <w:t xml:space="preserve">  NUOSTATAI</w:t>
      </w:r>
    </w:p>
    <w:p w:rsidR="00EF7192" w:rsidRDefault="00EF7192" w:rsidP="00EF7192">
      <w:pPr>
        <w:rPr>
          <w:b/>
          <w:szCs w:val="24"/>
        </w:rPr>
      </w:pPr>
    </w:p>
    <w:p w:rsidR="00EF7192" w:rsidRDefault="00EF7192" w:rsidP="00EF7192">
      <w:pPr>
        <w:numPr>
          <w:ilvl w:val="0"/>
          <w:numId w:val="1"/>
        </w:numPr>
        <w:jc w:val="center"/>
        <w:rPr>
          <w:b/>
          <w:szCs w:val="24"/>
        </w:rPr>
      </w:pPr>
      <w:r>
        <w:rPr>
          <w:b/>
          <w:szCs w:val="24"/>
        </w:rPr>
        <w:t>TIKSLAS IR UŽDAVINIAI</w:t>
      </w:r>
    </w:p>
    <w:p w:rsidR="00BD1B93" w:rsidRDefault="00BD1B93" w:rsidP="00BD1B93">
      <w:pPr>
        <w:ind w:left="360"/>
        <w:rPr>
          <w:b/>
          <w:szCs w:val="24"/>
        </w:rPr>
      </w:pPr>
    </w:p>
    <w:p w:rsidR="00EF7192" w:rsidRDefault="00EF7192" w:rsidP="00EF7192">
      <w:pPr>
        <w:numPr>
          <w:ilvl w:val="0"/>
          <w:numId w:val="2"/>
        </w:numPr>
        <w:rPr>
          <w:szCs w:val="24"/>
        </w:rPr>
      </w:pPr>
      <w:r>
        <w:rPr>
          <w:szCs w:val="24"/>
        </w:rPr>
        <w:t xml:space="preserve">Skatinti rajono </w:t>
      </w:r>
      <w:r w:rsidR="005C265A">
        <w:rPr>
          <w:szCs w:val="24"/>
        </w:rPr>
        <w:t>moksleivius</w:t>
      </w:r>
      <w:r>
        <w:rPr>
          <w:szCs w:val="24"/>
        </w:rPr>
        <w:t xml:space="preserve"> užsiimti kūno kultūra.</w:t>
      </w:r>
    </w:p>
    <w:p w:rsidR="00B71918" w:rsidRDefault="00EF7192" w:rsidP="00EF7192">
      <w:pPr>
        <w:numPr>
          <w:ilvl w:val="0"/>
          <w:numId w:val="2"/>
        </w:numPr>
        <w:rPr>
          <w:szCs w:val="24"/>
        </w:rPr>
      </w:pPr>
      <w:r>
        <w:rPr>
          <w:szCs w:val="24"/>
        </w:rPr>
        <w:t xml:space="preserve"> Populiarinti sporto šakas. </w:t>
      </w:r>
    </w:p>
    <w:p w:rsidR="00EF7192" w:rsidRDefault="00EF7192" w:rsidP="00EF7192">
      <w:pPr>
        <w:numPr>
          <w:ilvl w:val="0"/>
          <w:numId w:val="2"/>
        </w:numPr>
        <w:rPr>
          <w:szCs w:val="24"/>
        </w:rPr>
      </w:pPr>
      <w:r>
        <w:rPr>
          <w:szCs w:val="24"/>
        </w:rPr>
        <w:t xml:space="preserve">Įtraukti </w:t>
      </w:r>
      <w:r w:rsidR="005C265A">
        <w:rPr>
          <w:szCs w:val="24"/>
        </w:rPr>
        <w:t>moksleivius</w:t>
      </w:r>
      <w:r>
        <w:rPr>
          <w:szCs w:val="24"/>
        </w:rPr>
        <w:t xml:space="preserve"> į judėjimo šventę. </w:t>
      </w:r>
    </w:p>
    <w:p w:rsidR="00EF7192" w:rsidRDefault="00EF7192" w:rsidP="00EF7192">
      <w:pPr>
        <w:ind w:left="720"/>
        <w:rPr>
          <w:szCs w:val="24"/>
        </w:rPr>
      </w:pPr>
    </w:p>
    <w:p w:rsidR="00EF7192" w:rsidRDefault="00EF7192" w:rsidP="00EF7192">
      <w:pPr>
        <w:numPr>
          <w:ilvl w:val="0"/>
          <w:numId w:val="1"/>
        </w:numPr>
        <w:jc w:val="center"/>
        <w:rPr>
          <w:b/>
          <w:szCs w:val="24"/>
        </w:rPr>
      </w:pPr>
      <w:r>
        <w:rPr>
          <w:b/>
          <w:szCs w:val="24"/>
        </w:rPr>
        <w:t>VADOVAVIMAS IR VYKDYMAS</w:t>
      </w:r>
    </w:p>
    <w:p w:rsidR="00EF7192" w:rsidRDefault="00EF7192" w:rsidP="00EF7192">
      <w:pPr>
        <w:ind w:left="1080"/>
        <w:rPr>
          <w:b/>
          <w:szCs w:val="24"/>
        </w:rPr>
      </w:pPr>
    </w:p>
    <w:p w:rsidR="00EF7192" w:rsidRDefault="0089495E" w:rsidP="00297C63">
      <w:pPr>
        <w:ind w:left="360"/>
        <w:jc w:val="both"/>
        <w:rPr>
          <w:szCs w:val="24"/>
        </w:rPr>
      </w:pPr>
      <w:r>
        <w:rPr>
          <w:szCs w:val="24"/>
        </w:rPr>
        <w:t>4</w:t>
      </w:r>
      <w:r w:rsidR="00297C63">
        <w:rPr>
          <w:szCs w:val="24"/>
        </w:rPr>
        <w:t xml:space="preserve">. </w:t>
      </w:r>
      <w:r w:rsidR="00EF7192">
        <w:rPr>
          <w:szCs w:val="24"/>
        </w:rPr>
        <w:t xml:space="preserve">Varžybas </w:t>
      </w:r>
      <w:r w:rsidR="00297C63">
        <w:rPr>
          <w:szCs w:val="24"/>
        </w:rPr>
        <w:t>organizuoja</w:t>
      </w:r>
      <w:r w:rsidR="00EF7192">
        <w:rPr>
          <w:szCs w:val="24"/>
        </w:rPr>
        <w:t xml:space="preserve"> Varėnos sporto centras ir Varėnos rajono savivaldybės visuomenės sveikatos biuras.</w:t>
      </w:r>
    </w:p>
    <w:p w:rsidR="00EF7192" w:rsidRDefault="0089495E" w:rsidP="00297C63">
      <w:pPr>
        <w:ind w:left="360"/>
        <w:jc w:val="both"/>
        <w:rPr>
          <w:szCs w:val="24"/>
        </w:rPr>
      </w:pPr>
      <w:r>
        <w:rPr>
          <w:szCs w:val="24"/>
        </w:rPr>
        <w:t>5</w:t>
      </w:r>
      <w:r w:rsidR="00297C63">
        <w:rPr>
          <w:szCs w:val="24"/>
        </w:rPr>
        <w:t xml:space="preserve">. </w:t>
      </w:r>
      <w:r w:rsidR="00EF7192">
        <w:rPr>
          <w:szCs w:val="24"/>
        </w:rPr>
        <w:t>Varžybos rengiamos Varėnos sporto centro stadione,</w:t>
      </w:r>
      <w:r w:rsidR="00905BDC">
        <w:rPr>
          <w:szCs w:val="24"/>
        </w:rPr>
        <w:t xml:space="preserve"> baseine</w:t>
      </w:r>
      <w:r w:rsidR="00212448">
        <w:rPr>
          <w:szCs w:val="24"/>
        </w:rPr>
        <w:t>,</w:t>
      </w:r>
      <w:r w:rsidR="00905BDC">
        <w:rPr>
          <w:szCs w:val="24"/>
        </w:rPr>
        <w:t xml:space="preserve"> </w:t>
      </w:r>
      <w:r w:rsidR="00EF7192">
        <w:rPr>
          <w:szCs w:val="24"/>
        </w:rPr>
        <w:t xml:space="preserve"> 201</w:t>
      </w:r>
      <w:r w:rsidR="005C265A">
        <w:rPr>
          <w:szCs w:val="24"/>
        </w:rPr>
        <w:t>8</w:t>
      </w:r>
      <w:r w:rsidR="00EF7192">
        <w:rPr>
          <w:szCs w:val="24"/>
        </w:rPr>
        <w:t xml:space="preserve"> gegužės </w:t>
      </w:r>
      <w:r w:rsidR="005C265A">
        <w:rPr>
          <w:szCs w:val="24"/>
        </w:rPr>
        <w:t>31</w:t>
      </w:r>
      <w:r w:rsidR="00EF7192">
        <w:rPr>
          <w:szCs w:val="24"/>
        </w:rPr>
        <w:t xml:space="preserve"> d. Varžybų pradžia </w:t>
      </w:r>
      <w:r w:rsidR="00EF7192" w:rsidRPr="00DD156E">
        <w:rPr>
          <w:szCs w:val="24"/>
        </w:rPr>
        <w:t>10.30</w:t>
      </w:r>
      <w:r w:rsidR="00EF7192">
        <w:rPr>
          <w:szCs w:val="24"/>
        </w:rPr>
        <w:t xml:space="preserve"> val.</w:t>
      </w:r>
    </w:p>
    <w:p w:rsidR="00E04431" w:rsidRDefault="00E04431" w:rsidP="00297C63">
      <w:pPr>
        <w:ind w:left="360"/>
        <w:jc w:val="both"/>
        <w:rPr>
          <w:szCs w:val="24"/>
        </w:rPr>
      </w:pPr>
    </w:p>
    <w:p w:rsidR="00EF7192" w:rsidRDefault="00EF7192" w:rsidP="00EF7192">
      <w:pPr>
        <w:ind w:left="360"/>
        <w:jc w:val="center"/>
        <w:rPr>
          <w:b/>
          <w:szCs w:val="24"/>
        </w:rPr>
      </w:pPr>
      <w:r>
        <w:rPr>
          <w:b/>
          <w:szCs w:val="24"/>
        </w:rPr>
        <w:t>III. DALYVIAI</w:t>
      </w:r>
    </w:p>
    <w:p w:rsidR="00B21E3C" w:rsidRDefault="00B21E3C" w:rsidP="00EF7192">
      <w:pPr>
        <w:ind w:left="360"/>
        <w:jc w:val="center"/>
        <w:rPr>
          <w:b/>
          <w:szCs w:val="24"/>
        </w:rPr>
      </w:pPr>
    </w:p>
    <w:p w:rsidR="00EF7192" w:rsidRDefault="007326E5" w:rsidP="00297C63">
      <w:pPr>
        <w:ind w:left="360"/>
        <w:jc w:val="both"/>
        <w:rPr>
          <w:szCs w:val="24"/>
        </w:rPr>
      </w:pPr>
      <w:r>
        <w:rPr>
          <w:szCs w:val="24"/>
        </w:rPr>
        <w:t>6</w:t>
      </w:r>
      <w:r w:rsidR="00297C63">
        <w:rPr>
          <w:szCs w:val="24"/>
        </w:rPr>
        <w:t xml:space="preserve">. </w:t>
      </w:r>
      <w:r w:rsidR="00EF7192">
        <w:rPr>
          <w:szCs w:val="24"/>
        </w:rPr>
        <w:t>Varžybose dalyvauja Varėnos rajono bendro ugdymo mokyklų mokiniai.</w:t>
      </w:r>
    </w:p>
    <w:p w:rsidR="00EF7192" w:rsidRDefault="007326E5" w:rsidP="00297C63">
      <w:pPr>
        <w:ind w:left="360"/>
        <w:jc w:val="both"/>
        <w:rPr>
          <w:szCs w:val="24"/>
        </w:rPr>
      </w:pPr>
      <w:r>
        <w:rPr>
          <w:szCs w:val="24"/>
        </w:rPr>
        <w:t>7.</w:t>
      </w:r>
      <w:r w:rsidR="004B5FAF">
        <w:rPr>
          <w:szCs w:val="24"/>
        </w:rPr>
        <w:t xml:space="preserve"> </w:t>
      </w:r>
      <w:r w:rsidR="00EF7192">
        <w:rPr>
          <w:szCs w:val="24"/>
        </w:rPr>
        <w:t xml:space="preserve">Rengiama </w:t>
      </w:r>
      <w:r w:rsidR="005C265A">
        <w:rPr>
          <w:szCs w:val="24"/>
        </w:rPr>
        <w:t>:</w:t>
      </w:r>
      <w:r w:rsidR="00EF7192">
        <w:rPr>
          <w:szCs w:val="24"/>
        </w:rPr>
        <w:t xml:space="preserve"> estafetinio bėgimo</w:t>
      </w:r>
      <w:r w:rsidR="005C265A">
        <w:rPr>
          <w:szCs w:val="24"/>
        </w:rPr>
        <w:t xml:space="preserve">, sportinės lėkštutės metimas į tolį, bėgimas maiše, atrišimas virvės mazgo, ligonio nešimas, teorinė užduotis susijusi su rūkimu, </w:t>
      </w:r>
      <w:r w:rsidR="00E22821">
        <w:rPr>
          <w:szCs w:val="24"/>
        </w:rPr>
        <w:t xml:space="preserve">plaukimo panirimo </w:t>
      </w:r>
      <w:r w:rsidR="005C265A">
        <w:rPr>
          <w:szCs w:val="24"/>
        </w:rPr>
        <w:t>užduotis  baseine</w:t>
      </w:r>
      <w:r w:rsidR="00EF7192">
        <w:rPr>
          <w:szCs w:val="24"/>
        </w:rPr>
        <w:t xml:space="preserve"> varžybos</w:t>
      </w:r>
      <w:r w:rsidR="00D35155">
        <w:rPr>
          <w:szCs w:val="24"/>
        </w:rPr>
        <w:t>.</w:t>
      </w:r>
    </w:p>
    <w:p w:rsidR="00EF7192" w:rsidRDefault="007326E5" w:rsidP="00297C63">
      <w:pPr>
        <w:ind w:left="360"/>
        <w:jc w:val="both"/>
        <w:rPr>
          <w:szCs w:val="24"/>
        </w:rPr>
      </w:pPr>
      <w:r>
        <w:rPr>
          <w:szCs w:val="24"/>
        </w:rPr>
        <w:t>8.</w:t>
      </w:r>
      <w:r w:rsidR="00297C63">
        <w:rPr>
          <w:szCs w:val="24"/>
        </w:rPr>
        <w:t xml:space="preserve"> </w:t>
      </w:r>
      <w:r w:rsidR="00EF7192">
        <w:rPr>
          <w:szCs w:val="24"/>
        </w:rPr>
        <w:t>Dalyvių amžius</w:t>
      </w:r>
      <w:r w:rsidR="00297C63">
        <w:rPr>
          <w:szCs w:val="24"/>
        </w:rPr>
        <w:t>:</w:t>
      </w:r>
      <w:r w:rsidR="00EF7192">
        <w:rPr>
          <w:szCs w:val="24"/>
        </w:rPr>
        <w:t xml:space="preserve"> </w:t>
      </w:r>
      <w:r w:rsidR="00B367DD">
        <w:rPr>
          <w:szCs w:val="24"/>
        </w:rPr>
        <w:t>2004-2005 m. gimimo.</w:t>
      </w:r>
    </w:p>
    <w:p w:rsidR="00297C63" w:rsidRDefault="007326E5" w:rsidP="00297C63">
      <w:pPr>
        <w:ind w:left="360"/>
        <w:jc w:val="both"/>
        <w:rPr>
          <w:szCs w:val="24"/>
        </w:rPr>
      </w:pPr>
      <w:r>
        <w:rPr>
          <w:szCs w:val="24"/>
        </w:rPr>
        <w:t>9.</w:t>
      </w:r>
      <w:r w:rsidR="00297C63">
        <w:rPr>
          <w:szCs w:val="24"/>
        </w:rPr>
        <w:t xml:space="preserve"> </w:t>
      </w:r>
      <w:r w:rsidR="00B367DD">
        <w:rPr>
          <w:szCs w:val="24"/>
        </w:rPr>
        <w:t xml:space="preserve">Varžybose </w:t>
      </w:r>
      <w:r w:rsidR="00297C63">
        <w:rPr>
          <w:szCs w:val="24"/>
        </w:rPr>
        <w:t xml:space="preserve">gali dalyvauti </w:t>
      </w:r>
      <w:r w:rsidR="00B367DD">
        <w:rPr>
          <w:szCs w:val="24"/>
        </w:rPr>
        <w:t xml:space="preserve">mergaičių ir berniukų komandos. Komandos sudėtis – 6 dalyviai. </w:t>
      </w:r>
      <w:r w:rsidR="009671DE">
        <w:rPr>
          <w:szCs w:val="24"/>
        </w:rPr>
        <w:t>Varžybos vykdomos atskyrai tarp mergaičių ir berniukų komandų.</w:t>
      </w:r>
    </w:p>
    <w:p w:rsidR="00297C63" w:rsidRDefault="00297C63" w:rsidP="00297C63">
      <w:pPr>
        <w:ind w:left="360"/>
        <w:jc w:val="both"/>
        <w:rPr>
          <w:szCs w:val="24"/>
        </w:rPr>
      </w:pPr>
    </w:p>
    <w:p w:rsidR="00297C63" w:rsidRDefault="00297C63" w:rsidP="00E04431">
      <w:pPr>
        <w:numPr>
          <w:ilvl w:val="0"/>
          <w:numId w:val="4"/>
        </w:numPr>
        <w:jc w:val="center"/>
        <w:rPr>
          <w:b/>
          <w:szCs w:val="24"/>
        </w:rPr>
      </w:pPr>
      <w:r>
        <w:rPr>
          <w:b/>
          <w:szCs w:val="24"/>
        </w:rPr>
        <w:t>KOMANDŲ REGISTRACIJA</w:t>
      </w:r>
    </w:p>
    <w:p w:rsidR="00297C63" w:rsidRDefault="00297C63" w:rsidP="00E04431">
      <w:pPr>
        <w:jc w:val="center"/>
        <w:rPr>
          <w:szCs w:val="24"/>
        </w:rPr>
      </w:pPr>
    </w:p>
    <w:p w:rsidR="00E04431" w:rsidRDefault="00B82D19" w:rsidP="00E04431">
      <w:pPr>
        <w:ind w:left="360"/>
        <w:jc w:val="both"/>
        <w:rPr>
          <w:szCs w:val="24"/>
        </w:rPr>
      </w:pPr>
      <w:r>
        <w:rPr>
          <w:szCs w:val="24"/>
        </w:rPr>
        <w:t>10</w:t>
      </w:r>
      <w:r w:rsidR="00EF7192">
        <w:rPr>
          <w:szCs w:val="24"/>
        </w:rPr>
        <w:t>. Atvykusi</w:t>
      </w:r>
      <w:r w:rsidR="00297C63">
        <w:rPr>
          <w:szCs w:val="24"/>
        </w:rPr>
        <w:t>a</w:t>
      </w:r>
      <w:r w:rsidR="00EF7192">
        <w:rPr>
          <w:szCs w:val="24"/>
        </w:rPr>
        <w:t xml:space="preserve">s į varžybas komandos registruoja varžybų vyr. teisėjas. Komandos vadovai (pedagogai) pateikia paraišką, patvirtintą mokyklos vadovo parašu ir anspaudu ir dalyvių mokinio pažymėjimus. Paraiškoje nurodomi dalyvių vardai, pavardės ir gimimo datos. Visi varžybų dalyviai turi turėti sveikatos specialisto išvadą apie sveikatos būklę. </w:t>
      </w:r>
    </w:p>
    <w:p w:rsidR="00EF7192" w:rsidRDefault="00EF7192" w:rsidP="00EF7192">
      <w:pPr>
        <w:ind w:firstLine="284"/>
        <w:jc w:val="both"/>
        <w:rPr>
          <w:szCs w:val="24"/>
        </w:rPr>
      </w:pPr>
    </w:p>
    <w:p w:rsidR="00EF7192" w:rsidRDefault="00EF7192" w:rsidP="00E04431">
      <w:pPr>
        <w:numPr>
          <w:ilvl w:val="0"/>
          <w:numId w:val="4"/>
        </w:numPr>
        <w:jc w:val="center"/>
        <w:rPr>
          <w:b/>
          <w:szCs w:val="24"/>
        </w:rPr>
      </w:pPr>
      <w:r>
        <w:rPr>
          <w:b/>
          <w:szCs w:val="24"/>
        </w:rPr>
        <w:t>VARŽYBŲ VYKDYMO SĄLYGOS</w:t>
      </w:r>
    </w:p>
    <w:p w:rsidR="00E04431" w:rsidRDefault="00E04431" w:rsidP="00E04431">
      <w:pPr>
        <w:ind w:left="1800"/>
        <w:jc w:val="center"/>
        <w:rPr>
          <w:b/>
          <w:szCs w:val="24"/>
        </w:rPr>
      </w:pPr>
    </w:p>
    <w:p w:rsidR="00EF7192" w:rsidRDefault="00B82D19" w:rsidP="00297C63">
      <w:pPr>
        <w:ind w:left="360"/>
        <w:jc w:val="both"/>
        <w:rPr>
          <w:szCs w:val="24"/>
        </w:rPr>
      </w:pPr>
      <w:r>
        <w:rPr>
          <w:szCs w:val="24"/>
        </w:rPr>
        <w:t>11</w:t>
      </w:r>
      <w:r w:rsidR="00E04431">
        <w:rPr>
          <w:szCs w:val="24"/>
        </w:rPr>
        <w:t xml:space="preserve">. </w:t>
      </w:r>
      <w:r w:rsidR="00297C63">
        <w:rPr>
          <w:szCs w:val="24"/>
        </w:rPr>
        <w:t>Varžybos</w:t>
      </w:r>
      <w:r w:rsidR="00EF7192">
        <w:rPr>
          <w:szCs w:val="24"/>
        </w:rPr>
        <w:t xml:space="preserve"> </w:t>
      </w:r>
      <w:r w:rsidR="00297C63">
        <w:rPr>
          <w:szCs w:val="24"/>
        </w:rPr>
        <w:t>,,Pasaulinė</w:t>
      </w:r>
      <w:r w:rsidR="009D5226">
        <w:rPr>
          <w:szCs w:val="24"/>
        </w:rPr>
        <w:t xml:space="preserve"> </w:t>
      </w:r>
      <w:r w:rsidR="00297C63">
        <w:rPr>
          <w:szCs w:val="24"/>
        </w:rPr>
        <w:t xml:space="preserve"> diena</w:t>
      </w:r>
      <w:r w:rsidR="009D5226">
        <w:rPr>
          <w:szCs w:val="24"/>
        </w:rPr>
        <w:t xml:space="preserve"> be tabako</w:t>
      </w:r>
      <w:r w:rsidR="00297C63">
        <w:rPr>
          <w:szCs w:val="24"/>
        </w:rPr>
        <w:t>“</w:t>
      </w:r>
      <w:r w:rsidR="00EF7192">
        <w:rPr>
          <w:szCs w:val="24"/>
        </w:rPr>
        <w:t xml:space="preserve"> vykdomos Varėnos sporto centro</w:t>
      </w:r>
      <w:r w:rsidR="00D35155">
        <w:rPr>
          <w:szCs w:val="24"/>
        </w:rPr>
        <w:t xml:space="preserve"> baseine,</w:t>
      </w:r>
      <w:r w:rsidR="00EF7192">
        <w:rPr>
          <w:szCs w:val="24"/>
        </w:rPr>
        <w:t xml:space="preserve"> stadione.</w:t>
      </w:r>
    </w:p>
    <w:p w:rsidR="00EF7192" w:rsidRDefault="00EF7192" w:rsidP="00297C63">
      <w:pPr>
        <w:ind w:left="360"/>
        <w:jc w:val="both"/>
        <w:rPr>
          <w:szCs w:val="24"/>
        </w:rPr>
      </w:pPr>
      <w:r>
        <w:rPr>
          <w:szCs w:val="24"/>
        </w:rPr>
        <w:t>1</w:t>
      </w:r>
      <w:r w:rsidR="00B82D19">
        <w:rPr>
          <w:szCs w:val="24"/>
        </w:rPr>
        <w:t>2</w:t>
      </w:r>
      <w:r>
        <w:rPr>
          <w:szCs w:val="24"/>
        </w:rPr>
        <w:t xml:space="preserve">. </w:t>
      </w:r>
      <w:r w:rsidRPr="00B367DD">
        <w:rPr>
          <w:szCs w:val="24"/>
        </w:rPr>
        <w:t>Varžybos pradedamos nuo mankštos</w:t>
      </w:r>
      <w:r w:rsidR="00B367DD" w:rsidRPr="00B367DD">
        <w:rPr>
          <w:szCs w:val="24"/>
        </w:rPr>
        <w:t>.</w:t>
      </w:r>
    </w:p>
    <w:p w:rsidR="00EF7192" w:rsidRDefault="00EF7192" w:rsidP="00E04431">
      <w:pPr>
        <w:rPr>
          <w:szCs w:val="24"/>
        </w:rPr>
      </w:pPr>
    </w:p>
    <w:p w:rsidR="00EF7192" w:rsidRPr="00297C63" w:rsidRDefault="00EF7192" w:rsidP="00E04431">
      <w:pPr>
        <w:pStyle w:val="Sraopastraipa"/>
        <w:numPr>
          <w:ilvl w:val="0"/>
          <w:numId w:val="4"/>
        </w:numPr>
        <w:jc w:val="center"/>
        <w:rPr>
          <w:b/>
          <w:szCs w:val="24"/>
        </w:rPr>
      </w:pPr>
      <w:r w:rsidRPr="00297C63">
        <w:rPr>
          <w:b/>
          <w:szCs w:val="24"/>
        </w:rPr>
        <w:t>DRAUSMINĖS NUOBAUDOS</w:t>
      </w:r>
    </w:p>
    <w:p w:rsidR="00297C63" w:rsidRPr="00297C63" w:rsidRDefault="00297C63" w:rsidP="00E04431">
      <w:pPr>
        <w:pStyle w:val="Sraopastraipa"/>
        <w:ind w:left="1800"/>
        <w:jc w:val="center"/>
        <w:rPr>
          <w:b/>
          <w:szCs w:val="24"/>
        </w:rPr>
      </w:pPr>
    </w:p>
    <w:p w:rsidR="00EF7192" w:rsidRDefault="00EF7192" w:rsidP="00EF7192">
      <w:pPr>
        <w:ind w:left="360"/>
        <w:rPr>
          <w:szCs w:val="24"/>
        </w:rPr>
      </w:pPr>
      <w:r>
        <w:rPr>
          <w:szCs w:val="24"/>
        </w:rPr>
        <w:t>1</w:t>
      </w:r>
      <w:r w:rsidR="00B82D19">
        <w:rPr>
          <w:szCs w:val="24"/>
        </w:rPr>
        <w:t>3</w:t>
      </w:r>
      <w:r>
        <w:rPr>
          <w:szCs w:val="24"/>
        </w:rPr>
        <w:t>. Nuobaudos taikomos pagal reglamentuotas</w:t>
      </w:r>
      <w:r w:rsidR="009D5226">
        <w:rPr>
          <w:szCs w:val="24"/>
        </w:rPr>
        <w:t xml:space="preserve"> varžybų</w:t>
      </w:r>
      <w:r>
        <w:rPr>
          <w:szCs w:val="24"/>
        </w:rPr>
        <w:t xml:space="preserve"> taisykles</w:t>
      </w:r>
      <w:r w:rsidR="009D5226">
        <w:rPr>
          <w:szCs w:val="24"/>
        </w:rPr>
        <w:t xml:space="preserve">. </w:t>
      </w:r>
    </w:p>
    <w:p w:rsidR="00EF7192" w:rsidRDefault="00EF7192" w:rsidP="00EF7192">
      <w:pPr>
        <w:ind w:left="360"/>
        <w:rPr>
          <w:szCs w:val="24"/>
        </w:rPr>
      </w:pPr>
    </w:p>
    <w:p w:rsidR="00EF7192" w:rsidRPr="00E04431" w:rsidRDefault="00EF7192" w:rsidP="00E04431">
      <w:pPr>
        <w:pStyle w:val="Sraopastraipa"/>
        <w:numPr>
          <w:ilvl w:val="0"/>
          <w:numId w:val="4"/>
        </w:numPr>
        <w:jc w:val="center"/>
        <w:rPr>
          <w:b/>
          <w:szCs w:val="24"/>
        </w:rPr>
      </w:pPr>
      <w:r w:rsidRPr="00E04431">
        <w:rPr>
          <w:b/>
          <w:szCs w:val="24"/>
        </w:rPr>
        <w:lastRenderedPageBreak/>
        <w:t>APDOVANOJIMAI</w:t>
      </w:r>
    </w:p>
    <w:p w:rsidR="00E04431" w:rsidRPr="00E04431" w:rsidRDefault="00E04431" w:rsidP="00E04431">
      <w:pPr>
        <w:pStyle w:val="Sraopastraipa"/>
        <w:ind w:left="1800"/>
        <w:jc w:val="center"/>
        <w:rPr>
          <w:b/>
          <w:szCs w:val="24"/>
        </w:rPr>
      </w:pPr>
    </w:p>
    <w:p w:rsidR="00EF7192" w:rsidRPr="00B82D19" w:rsidRDefault="00EF7192" w:rsidP="00297C63">
      <w:pPr>
        <w:pStyle w:val="Sraopastraipa"/>
        <w:numPr>
          <w:ilvl w:val="0"/>
          <w:numId w:val="6"/>
        </w:numPr>
        <w:jc w:val="both"/>
        <w:rPr>
          <w:szCs w:val="24"/>
        </w:rPr>
      </w:pPr>
      <w:r w:rsidRPr="00B82D19">
        <w:rPr>
          <w:szCs w:val="24"/>
        </w:rPr>
        <w:t xml:space="preserve">Varžybų nugalėtojai apdovanojami </w:t>
      </w:r>
      <w:r w:rsidR="009D5226" w:rsidRPr="00B82D19">
        <w:rPr>
          <w:szCs w:val="24"/>
        </w:rPr>
        <w:t xml:space="preserve">Varėnos sporto centro ir </w:t>
      </w:r>
      <w:r w:rsidRPr="00B82D19">
        <w:rPr>
          <w:szCs w:val="24"/>
        </w:rPr>
        <w:t>Varėnos rajono savivaldybės visuomenės sveikatos biuro įsteigtais prizais.</w:t>
      </w:r>
      <w:r>
        <w:t xml:space="preserve"> </w:t>
      </w:r>
    </w:p>
    <w:p w:rsidR="006340AD" w:rsidRDefault="006340AD" w:rsidP="00297C63">
      <w:pPr>
        <w:jc w:val="both"/>
      </w:pPr>
    </w:p>
    <w:sectPr w:rsidR="006340AD" w:rsidSect="00A12703">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56C"/>
    <w:multiLevelType w:val="hybridMultilevel"/>
    <w:tmpl w:val="84BA37EA"/>
    <w:lvl w:ilvl="0" w:tplc="FCF6ED12">
      <w:start w:val="12"/>
      <w:numFmt w:val="decimal"/>
      <w:lvlText w:val="%1."/>
      <w:lvlJc w:val="left"/>
      <w:pPr>
        <w:tabs>
          <w:tab w:val="num" w:pos="780"/>
        </w:tabs>
        <w:ind w:left="780" w:hanging="4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23F236BD"/>
    <w:multiLevelType w:val="hybridMultilevel"/>
    <w:tmpl w:val="A8A41BFE"/>
    <w:lvl w:ilvl="0" w:tplc="7CF08278">
      <w:start w:val="5"/>
      <w:numFmt w:val="decimal"/>
      <w:lvlText w:val="%1."/>
      <w:lvlJc w:val="left"/>
      <w:pPr>
        <w:tabs>
          <w:tab w:val="num" w:pos="780"/>
        </w:tabs>
        <w:ind w:left="780" w:hanging="4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31ED20C5"/>
    <w:multiLevelType w:val="hybridMultilevel"/>
    <w:tmpl w:val="178842D4"/>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56D43BB4"/>
    <w:multiLevelType w:val="hybridMultilevel"/>
    <w:tmpl w:val="66FEA2D4"/>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B658E3"/>
    <w:multiLevelType w:val="hybridMultilevel"/>
    <w:tmpl w:val="86C484F4"/>
    <w:lvl w:ilvl="0" w:tplc="415020A4">
      <w:start w:val="4"/>
      <w:numFmt w:val="upperRoman"/>
      <w:lvlText w:val="%1."/>
      <w:lvlJc w:val="left"/>
      <w:pPr>
        <w:ind w:left="180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17E3386"/>
    <w:multiLevelType w:val="hybridMultilevel"/>
    <w:tmpl w:val="6018F21C"/>
    <w:lvl w:ilvl="0" w:tplc="E5FA2A76">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92"/>
    <w:rsid w:val="001A4FD9"/>
    <w:rsid w:val="00212448"/>
    <w:rsid w:val="00232858"/>
    <w:rsid w:val="00297C63"/>
    <w:rsid w:val="002A7071"/>
    <w:rsid w:val="004B5FAF"/>
    <w:rsid w:val="005C265A"/>
    <w:rsid w:val="006340AD"/>
    <w:rsid w:val="006A5FAB"/>
    <w:rsid w:val="007326E5"/>
    <w:rsid w:val="00804ED9"/>
    <w:rsid w:val="0089495E"/>
    <w:rsid w:val="00905BDC"/>
    <w:rsid w:val="00942963"/>
    <w:rsid w:val="009671DE"/>
    <w:rsid w:val="00977728"/>
    <w:rsid w:val="009D5226"/>
    <w:rsid w:val="009F0572"/>
    <w:rsid w:val="00A12703"/>
    <w:rsid w:val="00AC5445"/>
    <w:rsid w:val="00B21E3C"/>
    <w:rsid w:val="00B367DD"/>
    <w:rsid w:val="00B4424B"/>
    <w:rsid w:val="00B71918"/>
    <w:rsid w:val="00B82D19"/>
    <w:rsid w:val="00B95C31"/>
    <w:rsid w:val="00BD1B93"/>
    <w:rsid w:val="00BF4D32"/>
    <w:rsid w:val="00D35155"/>
    <w:rsid w:val="00DD156E"/>
    <w:rsid w:val="00E04431"/>
    <w:rsid w:val="00E22821"/>
    <w:rsid w:val="00EF7192"/>
    <w:rsid w:val="00F74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01657-353F-48DE-B096-409A7A8D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71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2D19"/>
    <w:pPr>
      <w:ind w:left="720"/>
      <w:contextualSpacing/>
    </w:pPr>
  </w:style>
  <w:style w:type="paragraph" w:styleId="Debesliotekstas">
    <w:name w:val="Balloon Text"/>
    <w:basedOn w:val="prastasis"/>
    <w:link w:val="DebesliotekstasDiagrama"/>
    <w:uiPriority w:val="99"/>
    <w:semiHidden/>
    <w:unhideWhenUsed/>
    <w:rsid w:val="002124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24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user</cp:lastModifiedBy>
  <cp:revision>4</cp:revision>
  <cp:lastPrinted>2018-04-20T06:34:00Z</cp:lastPrinted>
  <dcterms:created xsi:type="dcterms:W3CDTF">2018-04-20T10:43:00Z</dcterms:created>
  <dcterms:modified xsi:type="dcterms:W3CDTF">2018-05-07T06:21:00Z</dcterms:modified>
</cp:coreProperties>
</file>