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75C" w:rsidRDefault="00B62A04" w:rsidP="00612D03">
      <w:pPr>
        <w:spacing w:before="100" w:beforeAutospacing="1" w:after="100" w:afterAutospacing="1" w:line="240" w:lineRule="auto"/>
        <w:jc w:val="center"/>
      </w:pPr>
      <w:bookmarkStart w:id="0" w:name="_GoBack"/>
      <w:bookmarkEnd w:id="0"/>
      <w:r w:rsidRPr="00B62A04">
        <w:rPr>
          <w:rFonts w:ascii="Times New Roman" w:eastAsia="Times New Roman" w:hAnsi="Times New Roman" w:cs="Times New Roman"/>
          <w:sz w:val="20"/>
          <w:szCs w:val="20"/>
          <w:lang w:val="en-GB" w:eastAsia="lt-LT"/>
        </w:rPr>
        <w:t> </w:t>
      </w:r>
    </w:p>
    <w:p w:rsidR="009E675C" w:rsidRPr="009E675C" w:rsidRDefault="009E675C" w:rsidP="009E675C"/>
    <w:p w:rsidR="009E675C" w:rsidRDefault="009E675C" w:rsidP="009E675C"/>
    <w:tbl>
      <w:tblPr>
        <w:tblStyle w:val="Lentelstinklelis"/>
        <w:tblW w:w="8931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4962"/>
      </w:tblGrid>
      <w:tr w:rsidR="00C34D53" w:rsidTr="004F005B">
        <w:tc>
          <w:tcPr>
            <w:tcW w:w="2268" w:type="dxa"/>
            <w:vMerge w:val="restart"/>
          </w:tcPr>
          <w:p w:rsidR="00C34D53" w:rsidRPr="00D935CA" w:rsidRDefault="00C34D53" w:rsidP="006A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A">
              <w:rPr>
                <w:rFonts w:ascii="Times New Roman" w:hAnsi="Times New Roman" w:cs="Times New Roman"/>
                <w:sz w:val="24"/>
                <w:szCs w:val="24"/>
              </w:rPr>
              <w:t>Pareigybės pavadinimas</w:t>
            </w:r>
          </w:p>
        </w:tc>
        <w:tc>
          <w:tcPr>
            <w:tcW w:w="1701" w:type="dxa"/>
            <w:vMerge w:val="restart"/>
          </w:tcPr>
          <w:p w:rsidR="00C34D53" w:rsidRDefault="00C34D53" w:rsidP="0014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Darbuotojų skaičius</w:t>
            </w:r>
          </w:p>
        </w:tc>
        <w:tc>
          <w:tcPr>
            <w:tcW w:w="4962" w:type="dxa"/>
          </w:tcPr>
          <w:p w:rsidR="00C34D53" w:rsidRPr="00D935CA" w:rsidRDefault="00F55C78" w:rsidP="00F3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3003D">
              <w:rPr>
                <w:rFonts w:ascii="Times New Roman" w:hAnsi="Times New Roman" w:cs="Times New Roman"/>
                <w:sz w:val="24"/>
                <w:szCs w:val="24"/>
              </w:rPr>
              <w:t xml:space="preserve"> m. vidutinis mėnesinis </w:t>
            </w:r>
            <w:proofErr w:type="spellStart"/>
            <w:r w:rsidR="00F3003D">
              <w:rPr>
                <w:rFonts w:ascii="Times New Roman" w:hAnsi="Times New Roman" w:cs="Times New Roman"/>
                <w:sz w:val="24"/>
                <w:szCs w:val="24"/>
              </w:rPr>
              <w:t>bruto</w:t>
            </w:r>
            <w:proofErr w:type="spellEnd"/>
            <w:r w:rsidR="00F3003D">
              <w:rPr>
                <w:rFonts w:ascii="Times New Roman" w:hAnsi="Times New Roman" w:cs="Times New Roman"/>
                <w:sz w:val="24"/>
                <w:szCs w:val="24"/>
              </w:rPr>
              <w:t xml:space="preserve"> darbo užmokestis(su priedais ir priemokomis), </w:t>
            </w:r>
            <w:proofErr w:type="spellStart"/>
            <w:r w:rsidR="00F3003D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F300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E551C" w:rsidRPr="00573BCA" w:rsidTr="008C3AF9">
        <w:tc>
          <w:tcPr>
            <w:tcW w:w="2268" w:type="dxa"/>
            <w:vMerge/>
          </w:tcPr>
          <w:p w:rsidR="008E551C" w:rsidRPr="00D935CA" w:rsidRDefault="008E551C" w:rsidP="009E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551C" w:rsidRPr="00573BCA" w:rsidRDefault="008E551C" w:rsidP="006A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E551C" w:rsidRPr="00573BCA" w:rsidRDefault="009435D8" w:rsidP="0025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E551C" w:rsidRPr="00573BCA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="008E551C" w:rsidRPr="00573BCA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="008E551C" w:rsidRPr="00573B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551C" w:rsidRPr="00573BCA" w:rsidRDefault="008E551C" w:rsidP="006A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B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51C" w:rsidRPr="00573BCA" w:rsidTr="00A6212D">
        <w:tc>
          <w:tcPr>
            <w:tcW w:w="2268" w:type="dxa"/>
          </w:tcPr>
          <w:p w:rsidR="008E551C" w:rsidRPr="00573BCA" w:rsidRDefault="008E551C" w:rsidP="009E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CA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1701" w:type="dxa"/>
          </w:tcPr>
          <w:p w:rsidR="008E551C" w:rsidRPr="00573BCA" w:rsidRDefault="008E551C" w:rsidP="00621E89">
            <w:pPr>
              <w:jc w:val="center"/>
            </w:pPr>
            <w:r w:rsidRPr="00573BCA">
              <w:t>1</w:t>
            </w:r>
          </w:p>
        </w:tc>
        <w:tc>
          <w:tcPr>
            <w:tcW w:w="4962" w:type="dxa"/>
          </w:tcPr>
          <w:p w:rsidR="008E551C" w:rsidRPr="00573BCA" w:rsidRDefault="008E551C" w:rsidP="006A76C2">
            <w:pPr>
              <w:jc w:val="center"/>
            </w:pPr>
            <w:r>
              <w:t>*</w:t>
            </w:r>
          </w:p>
        </w:tc>
      </w:tr>
      <w:tr w:rsidR="008E551C" w:rsidRPr="00573BCA" w:rsidTr="000563FB">
        <w:tc>
          <w:tcPr>
            <w:tcW w:w="2268" w:type="dxa"/>
          </w:tcPr>
          <w:p w:rsidR="008E551C" w:rsidRPr="00573BCA" w:rsidRDefault="008E551C" w:rsidP="00DF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CA">
              <w:rPr>
                <w:rFonts w:ascii="Times New Roman" w:hAnsi="Times New Roman" w:cs="Times New Roman"/>
                <w:sz w:val="24"/>
                <w:szCs w:val="24"/>
              </w:rPr>
              <w:t xml:space="preserve">Buhalteris </w:t>
            </w:r>
          </w:p>
        </w:tc>
        <w:tc>
          <w:tcPr>
            <w:tcW w:w="1701" w:type="dxa"/>
          </w:tcPr>
          <w:p w:rsidR="008E551C" w:rsidRPr="00573BCA" w:rsidRDefault="008E551C" w:rsidP="006A76C2">
            <w:pPr>
              <w:jc w:val="center"/>
            </w:pPr>
            <w:r w:rsidRPr="00573BCA">
              <w:t>1</w:t>
            </w:r>
          </w:p>
        </w:tc>
        <w:tc>
          <w:tcPr>
            <w:tcW w:w="4962" w:type="dxa"/>
          </w:tcPr>
          <w:p w:rsidR="008E551C" w:rsidRPr="00573BCA" w:rsidRDefault="008E551C" w:rsidP="006A76C2">
            <w:pPr>
              <w:jc w:val="center"/>
            </w:pPr>
            <w:r w:rsidRPr="00573BCA">
              <w:t>*</w:t>
            </w:r>
          </w:p>
        </w:tc>
      </w:tr>
      <w:tr w:rsidR="008E551C" w:rsidRPr="00573BCA" w:rsidTr="00670232">
        <w:tc>
          <w:tcPr>
            <w:tcW w:w="2268" w:type="dxa"/>
          </w:tcPr>
          <w:p w:rsidR="008E551C" w:rsidRPr="00573BCA" w:rsidRDefault="008E551C" w:rsidP="009E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CA">
              <w:rPr>
                <w:rFonts w:ascii="Times New Roman" w:hAnsi="Times New Roman" w:cs="Times New Roman"/>
                <w:sz w:val="24"/>
                <w:szCs w:val="24"/>
              </w:rPr>
              <w:t>Administratorius</w:t>
            </w:r>
          </w:p>
        </w:tc>
        <w:tc>
          <w:tcPr>
            <w:tcW w:w="1701" w:type="dxa"/>
          </w:tcPr>
          <w:p w:rsidR="008E551C" w:rsidRPr="00573BCA" w:rsidRDefault="008E551C" w:rsidP="006A76C2">
            <w:pPr>
              <w:jc w:val="center"/>
            </w:pPr>
            <w:r w:rsidRPr="00573BCA">
              <w:t>1</w:t>
            </w:r>
          </w:p>
        </w:tc>
        <w:tc>
          <w:tcPr>
            <w:tcW w:w="4962" w:type="dxa"/>
          </w:tcPr>
          <w:p w:rsidR="008E551C" w:rsidRPr="00573BCA" w:rsidRDefault="008E551C" w:rsidP="006A76C2">
            <w:pPr>
              <w:jc w:val="center"/>
            </w:pPr>
            <w:r w:rsidRPr="00573BCA">
              <w:t>*</w:t>
            </w:r>
          </w:p>
        </w:tc>
      </w:tr>
      <w:tr w:rsidR="008E551C" w:rsidRPr="00573BCA" w:rsidTr="00452D59">
        <w:tc>
          <w:tcPr>
            <w:tcW w:w="2268" w:type="dxa"/>
          </w:tcPr>
          <w:p w:rsidR="008E551C" w:rsidRPr="00573BCA" w:rsidRDefault="008E551C" w:rsidP="0057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CA">
              <w:rPr>
                <w:rFonts w:ascii="Times New Roman" w:hAnsi="Times New Roman" w:cs="Times New Roman"/>
                <w:sz w:val="24"/>
                <w:szCs w:val="24"/>
              </w:rPr>
              <w:t>Visuomenės sveikatos specialistas, vykdantis visuomenės sveikatos stebėseną</w:t>
            </w:r>
          </w:p>
        </w:tc>
        <w:tc>
          <w:tcPr>
            <w:tcW w:w="1701" w:type="dxa"/>
          </w:tcPr>
          <w:p w:rsidR="008E551C" w:rsidRPr="00573BCA" w:rsidRDefault="008E551C" w:rsidP="00DF1EF3">
            <w:pPr>
              <w:jc w:val="center"/>
            </w:pPr>
            <w:r w:rsidRPr="00573BCA">
              <w:t>1</w:t>
            </w:r>
          </w:p>
        </w:tc>
        <w:tc>
          <w:tcPr>
            <w:tcW w:w="4962" w:type="dxa"/>
          </w:tcPr>
          <w:p w:rsidR="008E551C" w:rsidRPr="00573BCA" w:rsidRDefault="008E551C" w:rsidP="00DF1EF3">
            <w:pPr>
              <w:jc w:val="center"/>
            </w:pPr>
            <w:r w:rsidRPr="00573BCA">
              <w:t>*</w:t>
            </w:r>
          </w:p>
        </w:tc>
      </w:tr>
      <w:tr w:rsidR="008E551C" w:rsidRPr="00573BCA" w:rsidTr="000A31EA">
        <w:tc>
          <w:tcPr>
            <w:tcW w:w="2268" w:type="dxa"/>
          </w:tcPr>
          <w:p w:rsidR="008E551C" w:rsidRPr="00573BCA" w:rsidRDefault="008E551C" w:rsidP="003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CA">
              <w:rPr>
                <w:rFonts w:ascii="Times New Roman" w:hAnsi="Times New Roman" w:cs="Times New Roman"/>
                <w:sz w:val="24"/>
                <w:szCs w:val="24"/>
              </w:rPr>
              <w:t>Visuomenės sveikatos specialistas, vykdantis visuomenės sveikatos stiprinimą</w:t>
            </w:r>
          </w:p>
        </w:tc>
        <w:tc>
          <w:tcPr>
            <w:tcW w:w="1701" w:type="dxa"/>
          </w:tcPr>
          <w:p w:rsidR="008E551C" w:rsidRPr="00573BCA" w:rsidRDefault="008E551C" w:rsidP="006A76C2">
            <w:pPr>
              <w:jc w:val="center"/>
            </w:pPr>
            <w:r>
              <w:t>2</w:t>
            </w:r>
          </w:p>
        </w:tc>
        <w:tc>
          <w:tcPr>
            <w:tcW w:w="4962" w:type="dxa"/>
          </w:tcPr>
          <w:p w:rsidR="008E551C" w:rsidRPr="00573BCA" w:rsidRDefault="009435D8" w:rsidP="006A76C2">
            <w:pPr>
              <w:jc w:val="center"/>
            </w:pPr>
            <w:r>
              <w:t>1355</w:t>
            </w:r>
          </w:p>
        </w:tc>
      </w:tr>
      <w:tr w:rsidR="008E551C" w:rsidRPr="00573BCA" w:rsidTr="00151FD8">
        <w:tc>
          <w:tcPr>
            <w:tcW w:w="2268" w:type="dxa"/>
          </w:tcPr>
          <w:p w:rsidR="008E551C" w:rsidRPr="00573BCA" w:rsidRDefault="008E551C" w:rsidP="003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CA">
              <w:rPr>
                <w:rFonts w:ascii="Times New Roman" w:hAnsi="Times New Roman" w:cs="Times New Roman"/>
                <w:sz w:val="24"/>
                <w:szCs w:val="24"/>
              </w:rPr>
              <w:t>Mitybos specialistas</w:t>
            </w:r>
          </w:p>
        </w:tc>
        <w:tc>
          <w:tcPr>
            <w:tcW w:w="1701" w:type="dxa"/>
          </w:tcPr>
          <w:p w:rsidR="008E551C" w:rsidRPr="00573BCA" w:rsidRDefault="008E551C" w:rsidP="006A76C2">
            <w:pPr>
              <w:jc w:val="center"/>
            </w:pPr>
            <w:r w:rsidRPr="00573BCA">
              <w:t>1</w:t>
            </w:r>
          </w:p>
        </w:tc>
        <w:tc>
          <w:tcPr>
            <w:tcW w:w="4962" w:type="dxa"/>
          </w:tcPr>
          <w:p w:rsidR="008E551C" w:rsidRPr="00573BCA" w:rsidRDefault="008E551C" w:rsidP="006A76C2">
            <w:pPr>
              <w:jc w:val="center"/>
            </w:pPr>
            <w:r w:rsidRPr="00573BCA">
              <w:t>*</w:t>
            </w:r>
          </w:p>
        </w:tc>
      </w:tr>
      <w:tr w:rsidR="008E551C" w:rsidRPr="00573BCA" w:rsidTr="0066174C">
        <w:tc>
          <w:tcPr>
            <w:tcW w:w="2268" w:type="dxa"/>
          </w:tcPr>
          <w:p w:rsidR="008E551C" w:rsidRPr="00573BCA" w:rsidRDefault="008E551C" w:rsidP="0057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CA">
              <w:rPr>
                <w:rFonts w:ascii="Times New Roman" w:hAnsi="Times New Roman" w:cs="Times New Roman"/>
                <w:sz w:val="24"/>
                <w:szCs w:val="24"/>
              </w:rPr>
              <w:t>Visuomenės sveikatos specialistas, vykdantis sveikatos priežiūrą mokykloje</w:t>
            </w:r>
          </w:p>
        </w:tc>
        <w:tc>
          <w:tcPr>
            <w:tcW w:w="1701" w:type="dxa"/>
          </w:tcPr>
          <w:p w:rsidR="008E551C" w:rsidRPr="00573BCA" w:rsidRDefault="008E551C" w:rsidP="00573BCA">
            <w:pPr>
              <w:jc w:val="center"/>
            </w:pPr>
            <w:r>
              <w:t>3</w:t>
            </w:r>
          </w:p>
        </w:tc>
        <w:tc>
          <w:tcPr>
            <w:tcW w:w="4962" w:type="dxa"/>
          </w:tcPr>
          <w:p w:rsidR="008E551C" w:rsidRPr="00573BCA" w:rsidRDefault="009435D8" w:rsidP="00573BCA">
            <w:pPr>
              <w:jc w:val="center"/>
            </w:pPr>
            <w:r>
              <w:t>1219</w:t>
            </w:r>
          </w:p>
        </w:tc>
      </w:tr>
      <w:tr w:rsidR="008E551C" w:rsidRPr="00573BCA" w:rsidTr="00E74226">
        <w:tc>
          <w:tcPr>
            <w:tcW w:w="2268" w:type="dxa"/>
          </w:tcPr>
          <w:p w:rsidR="008E551C" w:rsidRPr="00573BCA" w:rsidRDefault="008E551C" w:rsidP="0057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Vairuotojas</w:t>
            </w:r>
          </w:p>
        </w:tc>
        <w:tc>
          <w:tcPr>
            <w:tcW w:w="1701" w:type="dxa"/>
          </w:tcPr>
          <w:p w:rsidR="008E551C" w:rsidRDefault="008E551C" w:rsidP="00573BCA">
            <w:pPr>
              <w:jc w:val="center"/>
            </w:pPr>
            <w:r>
              <w:t>1</w:t>
            </w:r>
          </w:p>
        </w:tc>
        <w:tc>
          <w:tcPr>
            <w:tcW w:w="4962" w:type="dxa"/>
          </w:tcPr>
          <w:p w:rsidR="008E551C" w:rsidRPr="00573BCA" w:rsidRDefault="008E551C" w:rsidP="00573BCA">
            <w:pPr>
              <w:jc w:val="center"/>
            </w:pPr>
            <w:r w:rsidRPr="00573BCA">
              <w:t>*</w:t>
            </w:r>
          </w:p>
        </w:tc>
      </w:tr>
      <w:tr w:rsidR="008E551C" w:rsidTr="005371FC">
        <w:tc>
          <w:tcPr>
            <w:tcW w:w="2268" w:type="dxa"/>
          </w:tcPr>
          <w:p w:rsidR="008E551C" w:rsidRPr="00573BCA" w:rsidRDefault="008E551C" w:rsidP="006A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CA">
              <w:rPr>
                <w:rFonts w:ascii="Times New Roman" w:hAnsi="Times New Roman" w:cs="Times New Roman"/>
                <w:sz w:val="24"/>
                <w:szCs w:val="24"/>
              </w:rPr>
              <w:t xml:space="preserve">Valytojas-darbininkas </w:t>
            </w:r>
          </w:p>
        </w:tc>
        <w:tc>
          <w:tcPr>
            <w:tcW w:w="1701" w:type="dxa"/>
          </w:tcPr>
          <w:p w:rsidR="008E551C" w:rsidRPr="00573BCA" w:rsidRDefault="008E551C" w:rsidP="006A76C2">
            <w:pPr>
              <w:jc w:val="center"/>
            </w:pPr>
            <w:r w:rsidRPr="00573BCA">
              <w:t>1</w:t>
            </w:r>
          </w:p>
        </w:tc>
        <w:tc>
          <w:tcPr>
            <w:tcW w:w="4962" w:type="dxa"/>
          </w:tcPr>
          <w:p w:rsidR="008E551C" w:rsidRDefault="008E551C" w:rsidP="006A76C2">
            <w:pPr>
              <w:jc w:val="center"/>
            </w:pPr>
            <w:r>
              <w:t>*</w:t>
            </w:r>
          </w:p>
        </w:tc>
      </w:tr>
    </w:tbl>
    <w:p w:rsidR="00D935CA" w:rsidRDefault="00D935CA" w:rsidP="00D935CA"/>
    <w:p w:rsidR="00D370B1" w:rsidRPr="003C25AB" w:rsidRDefault="003C25AB" w:rsidP="003C25AB">
      <w:pPr>
        <w:shd w:val="clear" w:color="auto" w:fill="FFFFFF"/>
        <w:spacing w:after="45" w:line="240" w:lineRule="auto"/>
        <w:jc w:val="both"/>
        <w:rPr>
          <w:sz w:val="24"/>
          <w:szCs w:val="24"/>
        </w:rPr>
      </w:pPr>
      <w:r w:rsidRPr="003C25AB">
        <w:rPr>
          <w:sz w:val="24"/>
          <w:szCs w:val="24"/>
        </w:rPr>
        <w:t xml:space="preserve">* </w:t>
      </w:r>
      <w:r w:rsidRPr="006A76C2">
        <w:rPr>
          <w:rFonts w:ascii="Times New Roman" w:hAnsi="Times New Roman" w:cs="Times New Roman"/>
          <w:sz w:val="24"/>
          <w:szCs w:val="24"/>
        </w:rPr>
        <w:t xml:space="preserve">Vadovaujantis Lietuvos Respublikos Vyriausybės 2003 m. balandžio 18 d. nutarimu Nr. 480 patvirtinto Bendrųjų reikalavimų valstybės ir savivaldybių institucijų ir įstaigų interneto svetainėms aprašo" III skyriaus 18 punktu vidutinis mėnesinis </w:t>
      </w:r>
      <w:proofErr w:type="spellStart"/>
      <w:r w:rsidRPr="006A76C2">
        <w:rPr>
          <w:rFonts w:ascii="Times New Roman" w:hAnsi="Times New Roman" w:cs="Times New Roman"/>
          <w:sz w:val="24"/>
          <w:szCs w:val="24"/>
        </w:rPr>
        <w:t>bruto</w:t>
      </w:r>
      <w:proofErr w:type="spellEnd"/>
      <w:r w:rsidRPr="006A76C2">
        <w:rPr>
          <w:rFonts w:ascii="Times New Roman" w:hAnsi="Times New Roman" w:cs="Times New Roman"/>
          <w:sz w:val="24"/>
          <w:szCs w:val="24"/>
        </w:rPr>
        <w:t xml:space="preserve"> darbo užmokestis nepateikiamas</w:t>
      </w:r>
      <w:r w:rsidRPr="006A76C2">
        <w:rPr>
          <w:rFonts w:ascii="Times New Roman" w:hAnsi="Times New Roman" w:cs="Times New Roman"/>
          <w:sz w:val="24"/>
          <w:szCs w:val="24"/>
        </w:rPr>
        <w:tab/>
      </w:r>
      <w:r w:rsidRPr="003C25AB">
        <w:rPr>
          <w:sz w:val="24"/>
          <w:szCs w:val="24"/>
        </w:rPr>
        <w:tab/>
      </w:r>
      <w:r w:rsidRPr="003C25AB">
        <w:rPr>
          <w:sz w:val="24"/>
          <w:szCs w:val="24"/>
        </w:rPr>
        <w:tab/>
      </w:r>
      <w:r w:rsidRPr="003C25AB">
        <w:rPr>
          <w:sz w:val="24"/>
          <w:szCs w:val="24"/>
        </w:rPr>
        <w:tab/>
      </w:r>
      <w:r w:rsidRPr="003C25AB">
        <w:rPr>
          <w:sz w:val="24"/>
          <w:szCs w:val="24"/>
        </w:rPr>
        <w:tab/>
      </w:r>
      <w:r w:rsidRPr="003C25AB">
        <w:rPr>
          <w:sz w:val="24"/>
          <w:szCs w:val="24"/>
        </w:rPr>
        <w:tab/>
      </w:r>
      <w:r w:rsidRPr="003C25AB">
        <w:rPr>
          <w:sz w:val="24"/>
          <w:szCs w:val="24"/>
        </w:rPr>
        <w:tab/>
      </w:r>
      <w:r w:rsidRPr="003C25AB">
        <w:rPr>
          <w:sz w:val="24"/>
          <w:szCs w:val="24"/>
        </w:rPr>
        <w:tab/>
      </w:r>
    </w:p>
    <w:sectPr w:rsidR="00D370B1" w:rsidRPr="003C25A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04"/>
    <w:rsid w:val="00045BA6"/>
    <w:rsid w:val="00143F5D"/>
    <w:rsid w:val="0021509C"/>
    <w:rsid w:val="002537F3"/>
    <w:rsid w:val="002A1191"/>
    <w:rsid w:val="002E76DB"/>
    <w:rsid w:val="00305986"/>
    <w:rsid w:val="003A4A32"/>
    <w:rsid w:val="003C25AB"/>
    <w:rsid w:val="004034B7"/>
    <w:rsid w:val="004443C8"/>
    <w:rsid w:val="004F005B"/>
    <w:rsid w:val="00573BCA"/>
    <w:rsid w:val="005C192B"/>
    <w:rsid w:val="00612D03"/>
    <w:rsid w:val="00621E89"/>
    <w:rsid w:val="006A76C2"/>
    <w:rsid w:val="007E6AC2"/>
    <w:rsid w:val="00815CD5"/>
    <w:rsid w:val="00832A01"/>
    <w:rsid w:val="008E551C"/>
    <w:rsid w:val="00916054"/>
    <w:rsid w:val="009435D8"/>
    <w:rsid w:val="009E675C"/>
    <w:rsid w:val="009F6754"/>
    <w:rsid w:val="00A322C5"/>
    <w:rsid w:val="00AB6466"/>
    <w:rsid w:val="00B15325"/>
    <w:rsid w:val="00B62A04"/>
    <w:rsid w:val="00BB4479"/>
    <w:rsid w:val="00BF72FC"/>
    <w:rsid w:val="00C34D53"/>
    <w:rsid w:val="00CC4FB6"/>
    <w:rsid w:val="00D370B1"/>
    <w:rsid w:val="00D935CA"/>
    <w:rsid w:val="00DF1EF3"/>
    <w:rsid w:val="00E06389"/>
    <w:rsid w:val="00E13CA1"/>
    <w:rsid w:val="00E172BF"/>
    <w:rsid w:val="00E40D04"/>
    <w:rsid w:val="00E64A2D"/>
    <w:rsid w:val="00F3003D"/>
    <w:rsid w:val="00F55C78"/>
    <w:rsid w:val="00F63746"/>
    <w:rsid w:val="00F9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75474-A009-4FBA-A100-CE05A61B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F7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DF1EF3"/>
    <w:rPr>
      <w:b/>
      <w:bCs/>
    </w:rPr>
  </w:style>
  <w:style w:type="character" w:styleId="Emfaz">
    <w:name w:val="Emphasis"/>
    <w:basedOn w:val="Numatytasispastraiposriftas"/>
    <w:uiPriority w:val="20"/>
    <w:qFormat/>
    <w:rsid w:val="00DF1E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0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8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54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54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3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4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14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2023-01-24T11:01:00Z</dcterms:created>
  <dcterms:modified xsi:type="dcterms:W3CDTF">2023-01-24T11:01:00Z</dcterms:modified>
</cp:coreProperties>
</file>