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85" w:rsidRDefault="00F152AA" w:rsidP="008B2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 metų Gruodžio mėn. darbotvarkė</w:t>
      </w:r>
    </w:p>
    <w:p w:rsidR="008B2E1E" w:rsidRDefault="008B2E1E" w:rsidP="008B2E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152AA" w:rsidTr="0019043B">
        <w:tc>
          <w:tcPr>
            <w:tcW w:w="1413" w:type="dxa"/>
          </w:tcPr>
          <w:p w:rsidR="00F152AA" w:rsidRDefault="00F1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215" w:type="dxa"/>
          </w:tcPr>
          <w:p w:rsidR="00F152AA" w:rsidRDefault="00F15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Posėdžiai, pasitarimai, jų tikslas</w:t>
            </w:r>
            <w:r w:rsidR="00BA70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5" w:type="dxa"/>
          </w:tcPr>
          <w:p w:rsidR="00F152AA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Einamieji darbai. 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5" w:type="dxa"/>
          </w:tcPr>
          <w:p w:rsidR="00F152AA" w:rsidRPr="006C4016" w:rsidRDefault="002E7CE4" w:rsidP="001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val. pasitarimas su Savivaldybių visuomenės sveikatos biurų asociacijos nariais</w:t>
            </w:r>
            <w:r w:rsidR="0038248E">
              <w:rPr>
                <w:rFonts w:ascii="Times New Roman" w:hAnsi="Times New Roman" w:cs="Times New Roman"/>
                <w:sz w:val="24"/>
                <w:szCs w:val="24"/>
              </w:rPr>
              <w:t xml:space="preserve"> einamaisiais veiklos klausimais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5" w:type="dxa"/>
          </w:tcPr>
          <w:p w:rsidR="00F152AA" w:rsidRPr="006C4016" w:rsidRDefault="0019043B" w:rsidP="00190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– 16 val. </w:t>
            </w:r>
            <w:r w:rsidRPr="0019043B">
              <w:rPr>
                <w:rFonts w:ascii="Times New Roman" w:hAnsi="Times New Roman" w:cs="Times New Roman"/>
                <w:sz w:val="24"/>
                <w:szCs w:val="24"/>
              </w:rPr>
              <w:t>pasitarimas su Higienos instituto, LR SAM, Savivaldybių asociacijos atstovais dėl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43B">
              <w:rPr>
                <w:rFonts w:ascii="Times New Roman" w:hAnsi="Times New Roman" w:cs="Times New Roman"/>
                <w:sz w:val="24"/>
                <w:szCs w:val="24"/>
              </w:rPr>
              <w:t xml:space="preserve">kompleksinio visuomenės sveikatos modelio „Sveikos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19043B">
              <w:rPr>
                <w:rFonts w:ascii="Times New Roman" w:hAnsi="Times New Roman" w:cs="Times New Roman"/>
                <w:sz w:val="24"/>
                <w:szCs w:val="24"/>
              </w:rPr>
              <w:t>endruomenės“ aptarimo.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5" w:type="dxa"/>
          </w:tcPr>
          <w:p w:rsidR="00F152AA" w:rsidRDefault="007A10C3" w:rsidP="007A1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val. </w:t>
            </w:r>
            <w:r w:rsidRPr="007A10C3">
              <w:rPr>
                <w:rFonts w:ascii="Times New Roman" w:hAnsi="Times New Roman" w:cs="Times New Roman"/>
                <w:sz w:val="24"/>
                <w:szCs w:val="24"/>
              </w:rPr>
              <w:t>pasitarimas su LR SAM psichikos sveikatos skyriaus atstovais dėl „Socialinio recepto“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C3">
              <w:rPr>
                <w:rFonts w:ascii="Times New Roman" w:hAnsi="Times New Roman" w:cs="Times New Roman"/>
                <w:sz w:val="24"/>
                <w:szCs w:val="24"/>
              </w:rPr>
              <w:t>intervencijos įgyvendinimo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C3F" w:rsidRPr="006C4016" w:rsidRDefault="00181C3F" w:rsidP="00C57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– Narkotikų komisijos narių </w:t>
            </w:r>
            <w:r w:rsidR="0038248E">
              <w:rPr>
                <w:rFonts w:ascii="Times New Roman" w:hAnsi="Times New Roman" w:cs="Times New Roman"/>
                <w:sz w:val="24"/>
                <w:szCs w:val="24"/>
              </w:rPr>
              <w:t>pasitarimas dėl komisijos veiklos.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5" w:type="dxa"/>
          </w:tcPr>
          <w:p w:rsidR="00F152AA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5" w:type="dxa"/>
          </w:tcPr>
          <w:p w:rsidR="00F152AA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F152AA" w:rsidRPr="006C4016" w:rsidTr="0019043B">
        <w:tc>
          <w:tcPr>
            <w:tcW w:w="1413" w:type="dxa"/>
          </w:tcPr>
          <w:p w:rsidR="00F152AA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5" w:type="dxa"/>
          </w:tcPr>
          <w:p w:rsidR="00F152AA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15" w:type="dxa"/>
          </w:tcPr>
          <w:p w:rsidR="006C4016" w:rsidRPr="006C4016" w:rsidRDefault="00BC3870" w:rsidP="0038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 įstaigų vadovų pasitarimas savivaldybėje</w:t>
            </w:r>
            <w:r w:rsidR="0038248E">
              <w:rPr>
                <w:rFonts w:ascii="Times New Roman" w:hAnsi="Times New Roman" w:cs="Times New Roman"/>
                <w:sz w:val="24"/>
                <w:szCs w:val="24"/>
              </w:rPr>
              <w:t xml:space="preserve"> dėl įstaigos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5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Nedarbo diena.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15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Nedarbo diena. 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</w:p>
        </w:tc>
      </w:tr>
      <w:tr w:rsidR="006C4016" w:rsidRPr="006C4016" w:rsidTr="0019043B">
        <w:tc>
          <w:tcPr>
            <w:tcW w:w="1413" w:type="dxa"/>
          </w:tcPr>
          <w:p w:rsidR="006C4016" w:rsidRPr="006C4016" w:rsidRDefault="006C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0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5" w:type="dxa"/>
          </w:tcPr>
          <w:p w:rsidR="006C4016" w:rsidRPr="006C4016" w:rsidRDefault="0073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Einamieji darbai.</w:t>
            </w:r>
            <w:bookmarkStart w:id="0" w:name="_GoBack"/>
            <w:bookmarkEnd w:id="0"/>
          </w:p>
        </w:tc>
      </w:tr>
    </w:tbl>
    <w:p w:rsidR="00F152AA" w:rsidRPr="006C4016" w:rsidRDefault="00F152AA">
      <w:pPr>
        <w:rPr>
          <w:rFonts w:ascii="Times New Roman" w:hAnsi="Times New Roman" w:cs="Times New Roman"/>
          <w:sz w:val="24"/>
          <w:szCs w:val="24"/>
        </w:rPr>
      </w:pPr>
    </w:p>
    <w:sectPr w:rsidR="00F152AA" w:rsidRPr="006C40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6D"/>
    <w:rsid w:val="00005A56"/>
    <w:rsid w:val="00181C3F"/>
    <w:rsid w:val="0019043B"/>
    <w:rsid w:val="002E7CE4"/>
    <w:rsid w:val="0038248E"/>
    <w:rsid w:val="003A6A9B"/>
    <w:rsid w:val="0046245B"/>
    <w:rsid w:val="00571F85"/>
    <w:rsid w:val="006C4016"/>
    <w:rsid w:val="00737006"/>
    <w:rsid w:val="007A10C3"/>
    <w:rsid w:val="00843F98"/>
    <w:rsid w:val="008B2E1E"/>
    <w:rsid w:val="008D7046"/>
    <w:rsid w:val="008E18B0"/>
    <w:rsid w:val="0098679B"/>
    <w:rsid w:val="00A324AB"/>
    <w:rsid w:val="00A326A9"/>
    <w:rsid w:val="00BA70CC"/>
    <w:rsid w:val="00BC3870"/>
    <w:rsid w:val="00C57E94"/>
    <w:rsid w:val="00CE766D"/>
    <w:rsid w:val="00DC1865"/>
    <w:rsid w:val="00F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FA13-07CE-4B9D-92FF-79CD102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5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2023-12-12T13:32:00Z</dcterms:created>
  <dcterms:modified xsi:type="dcterms:W3CDTF">2023-12-12T13:52:00Z</dcterms:modified>
</cp:coreProperties>
</file>